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A5" w:rsidRDefault="00AC0CA5" w:rsidP="00060C7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Advanced World Literature</w:t>
      </w:r>
    </w:p>
    <w:p w:rsidR="00A713A7" w:rsidRPr="00FF7562" w:rsidRDefault="005073F6" w:rsidP="00060C7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F7562">
        <w:rPr>
          <w:rFonts w:ascii="Times New Roman" w:hAnsi="Times New Roman" w:cs="Times New Roman"/>
          <w:b/>
          <w:sz w:val="28"/>
        </w:rPr>
        <w:t>Greek Mythology Project</w:t>
      </w:r>
    </w:p>
    <w:p w:rsidR="005073F6" w:rsidRPr="00FF7562" w:rsidRDefault="005073F6" w:rsidP="00060C74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F7562">
        <w:rPr>
          <w:rFonts w:ascii="Times New Roman" w:hAnsi="Times New Roman" w:cs="Times New Roman"/>
          <w:b/>
          <w:sz w:val="28"/>
        </w:rPr>
        <w:t xml:space="preserve">based on Edith Hamilton’s </w:t>
      </w:r>
      <w:r w:rsidRPr="00FF7562">
        <w:rPr>
          <w:rFonts w:ascii="Times New Roman" w:hAnsi="Times New Roman" w:cs="Times New Roman"/>
          <w:b/>
          <w:sz w:val="28"/>
          <w:u w:val="single"/>
        </w:rPr>
        <w:t>Mythology</w:t>
      </w:r>
    </w:p>
    <w:p w:rsidR="005073F6" w:rsidRPr="004F4C59" w:rsidRDefault="005073F6" w:rsidP="00060C74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</w:p>
    <w:p w:rsidR="00FF7562" w:rsidRPr="004F4C59" w:rsidRDefault="005A60FC" w:rsidP="005A60FC">
      <w:pPr>
        <w:rPr>
          <w:rFonts w:ascii="Times New Roman" w:hAnsi="Times New Roman" w:cs="Times New Roman"/>
          <w:sz w:val="24"/>
        </w:rPr>
      </w:pPr>
      <w:r w:rsidRPr="004F4C59">
        <w:rPr>
          <w:rFonts w:ascii="Times New Roman" w:hAnsi="Times New Roman" w:cs="Times New Roman"/>
          <w:sz w:val="24"/>
        </w:rPr>
        <w:t xml:space="preserve">You will be assigned a topic from the book </w:t>
      </w:r>
      <w:r w:rsidRPr="004F4C59">
        <w:rPr>
          <w:rFonts w:ascii="Times New Roman" w:hAnsi="Times New Roman" w:cs="Times New Roman"/>
          <w:i/>
          <w:sz w:val="24"/>
        </w:rPr>
        <w:t>Mythology: Timeless Tales of Gods and Heroes</w:t>
      </w:r>
      <w:r w:rsidRPr="004F4C59">
        <w:rPr>
          <w:rFonts w:ascii="Times New Roman" w:hAnsi="Times New Roman" w:cs="Times New Roman"/>
          <w:sz w:val="24"/>
        </w:rPr>
        <w:t xml:space="preserve"> by </w:t>
      </w:r>
      <w:r w:rsidR="005073F6" w:rsidRPr="004F4C59">
        <w:rPr>
          <w:rFonts w:ascii="Times New Roman" w:hAnsi="Times New Roman" w:cs="Times New Roman"/>
          <w:sz w:val="24"/>
        </w:rPr>
        <w:t>Edith Hamilton</w:t>
      </w:r>
      <w:r w:rsidRPr="004F4C59">
        <w:rPr>
          <w:rFonts w:ascii="Times New Roman" w:hAnsi="Times New Roman" w:cs="Times New Roman"/>
          <w:sz w:val="24"/>
        </w:rPr>
        <w:t>.  This was the second book you read for summer reading and</w:t>
      </w:r>
      <w:r w:rsidR="004F4C59" w:rsidRPr="004F4C59">
        <w:rPr>
          <w:rFonts w:ascii="Times New Roman" w:hAnsi="Times New Roman" w:cs="Times New Roman"/>
          <w:sz w:val="24"/>
        </w:rPr>
        <w:t xml:space="preserve"> you may utilize your VIP notes as a beginning reference point</w:t>
      </w:r>
      <w:r w:rsidRPr="004F4C59">
        <w:rPr>
          <w:rFonts w:ascii="Times New Roman" w:hAnsi="Times New Roman" w:cs="Times New Roman"/>
          <w:sz w:val="24"/>
        </w:rPr>
        <w:t>.</w:t>
      </w:r>
    </w:p>
    <w:p w:rsidR="00022374" w:rsidRPr="004F4C59" w:rsidRDefault="00C43100" w:rsidP="00355584">
      <w:pPr>
        <w:rPr>
          <w:rFonts w:ascii="Times New Roman" w:hAnsi="Times New Roman" w:cs="Times New Roman"/>
          <w:sz w:val="24"/>
        </w:rPr>
      </w:pPr>
      <w:r w:rsidRPr="004F4C59">
        <w:rPr>
          <w:rFonts w:ascii="Times New Roman" w:hAnsi="Times New Roman" w:cs="Times New Roman"/>
          <w:sz w:val="24"/>
        </w:rPr>
        <w:t>Here are the following sections from the book that will be covered in this assignment:</w:t>
      </w:r>
    </w:p>
    <w:p w:rsidR="00C43100" w:rsidRPr="004F4C59" w:rsidRDefault="00A0725D" w:rsidP="00B90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Twelve Great Olympians</w:t>
      </w:r>
    </w:p>
    <w:p w:rsidR="00C43100" w:rsidRPr="004F4C59" w:rsidRDefault="00A0725D" w:rsidP="00B90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Dionysus  </w:t>
      </w:r>
    </w:p>
    <w:p w:rsidR="00C43100" w:rsidRPr="004F4C59" w:rsidRDefault="00A0725D" w:rsidP="00B90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Creation of Mankind  </w:t>
      </w:r>
    </w:p>
    <w:p w:rsidR="00F76766" w:rsidRPr="004F4C59" w:rsidRDefault="00A0725D" w:rsidP="00B90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Cupid &amp; Psyche  </w:t>
      </w:r>
    </w:p>
    <w:p w:rsidR="00F76766" w:rsidRPr="004F4C59" w:rsidRDefault="00A0725D" w:rsidP="00B90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Perseus &amp; Theseus </w:t>
      </w:r>
    </w:p>
    <w:p w:rsidR="004F4C59" w:rsidRPr="004F4C59" w:rsidRDefault="00A0725D" w:rsidP="00B90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Trojan War </w:t>
      </w:r>
    </w:p>
    <w:p w:rsidR="00F76766" w:rsidRPr="004F4C59" w:rsidRDefault="00A0725D" w:rsidP="00B90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Odysseus  </w:t>
      </w:r>
    </w:p>
    <w:p w:rsidR="00F76766" w:rsidRPr="004F4C59" w:rsidRDefault="00A0725D" w:rsidP="00B90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Fall of Troy  </w:t>
      </w:r>
    </w:p>
    <w:p w:rsidR="00B90916" w:rsidRPr="004F4C59" w:rsidRDefault="00B90916" w:rsidP="00B90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F4C59">
        <w:rPr>
          <w:rFonts w:ascii="Times New Roman" w:hAnsi="Times New Roman" w:cs="Times New Roman"/>
          <w:sz w:val="24"/>
        </w:rPr>
        <w:t>Ag</w:t>
      </w:r>
      <w:r w:rsidR="00A0725D">
        <w:rPr>
          <w:rFonts w:ascii="Times New Roman" w:hAnsi="Times New Roman" w:cs="Times New Roman"/>
          <w:sz w:val="24"/>
        </w:rPr>
        <w:t xml:space="preserve">amemnon and His Children  </w:t>
      </w:r>
    </w:p>
    <w:p w:rsidR="00B90916" w:rsidRPr="004F4C59" w:rsidRDefault="00A0725D" w:rsidP="00B90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Cadmus &amp; Oedipus  </w:t>
      </w:r>
    </w:p>
    <w:p w:rsidR="00B90916" w:rsidRPr="004F4C59" w:rsidRDefault="00B90916" w:rsidP="00B90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F4C59">
        <w:rPr>
          <w:rFonts w:ascii="Times New Roman" w:hAnsi="Times New Roman" w:cs="Times New Roman"/>
          <w:sz w:val="24"/>
        </w:rPr>
        <w:t xml:space="preserve">Antigone &amp; Seven Against Thebes </w:t>
      </w:r>
      <w:r w:rsidR="00A0725D">
        <w:rPr>
          <w:rFonts w:ascii="Times New Roman" w:hAnsi="Times New Roman" w:cs="Times New Roman"/>
          <w:sz w:val="24"/>
        </w:rPr>
        <w:t xml:space="preserve"> </w:t>
      </w:r>
    </w:p>
    <w:p w:rsidR="00950DEF" w:rsidRDefault="00950DEF" w:rsidP="00B90916">
      <w:pPr>
        <w:rPr>
          <w:rFonts w:ascii="Times New Roman" w:hAnsi="Times New Roman" w:cs="Times New Roman"/>
          <w:sz w:val="24"/>
        </w:rPr>
      </w:pPr>
    </w:p>
    <w:p w:rsidR="00670D72" w:rsidRPr="004F4C59" w:rsidRDefault="00670D72" w:rsidP="00B90916">
      <w:pPr>
        <w:rPr>
          <w:rFonts w:ascii="Times New Roman" w:hAnsi="Times New Roman" w:cs="Times New Roman"/>
          <w:sz w:val="24"/>
        </w:rPr>
      </w:pPr>
      <w:r w:rsidRPr="004F4C59">
        <w:rPr>
          <w:rFonts w:ascii="Times New Roman" w:hAnsi="Times New Roman" w:cs="Times New Roman"/>
          <w:sz w:val="24"/>
        </w:rPr>
        <w:t>Creatively portray the myths explored in your selection.  More description on the next page.</w:t>
      </w:r>
    </w:p>
    <w:p w:rsidR="00413435" w:rsidRPr="00060C74" w:rsidRDefault="00413435" w:rsidP="00060C74">
      <w:pPr>
        <w:contextualSpacing/>
        <w:rPr>
          <w:rFonts w:ascii="Times New Roman" w:hAnsi="Times New Roman" w:cs="Times New Roman"/>
        </w:rPr>
      </w:pPr>
    </w:p>
    <w:p w:rsidR="00950DEF" w:rsidRDefault="00950DE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413435" w:rsidRPr="002D7512" w:rsidRDefault="00413435" w:rsidP="00060C74">
      <w:pPr>
        <w:contextualSpacing/>
        <w:jc w:val="center"/>
        <w:rPr>
          <w:rFonts w:ascii="Times New Roman" w:hAnsi="Times New Roman" w:cs="Times New Roman"/>
          <w:b/>
        </w:rPr>
      </w:pPr>
      <w:r w:rsidRPr="002D7512">
        <w:rPr>
          <w:rFonts w:ascii="Times New Roman" w:hAnsi="Times New Roman" w:cs="Times New Roman"/>
          <w:b/>
          <w:sz w:val="32"/>
        </w:rPr>
        <w:lastRenderedPageBreak/>
        <w:t>Scene Rendering</w:t>
      </w:r>
    </w:p>
    <w:p w:rsidR="00413435" w:rsidRDefault="00413435" w:rsidP="00060C74">
      <w:pPr>
        <w:contextualSpacing/>
        <w:rPr>
          <w:rFonts w:ascii="Times New Roman" w:hAnsi="Times New Roman" w:cs="Times New Roman"/>
          <w:b/>
          <w:sz w:val="28"/>
        </w:rPr>
      </w:pPr>
      <w:r w:rsidRPr="00060C74">
        <w:rPr>
          <w:rFonts w:ascii="Times New Roman" w:hAnsi="Times New Roman" w:cs="Times New Roman"/>
          <w:b/>
          <w:sz w:val="28"/>
        </w:rPr>
        <w:t>What is it?</w:t>
      </w:r>
    </w:p>
    <w:p w:rsidR="002D7512" w:rsidRDefault="00413435" w:rsidP="00060C7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0C74">
        <w:rPr>
          <w:rFonts w:ascii="Times New Roman" w:hAnsi="Times New Roman" w:cs="Times New Roman"/>
        </w:rPr>
        <w:t xml:space="preserve">The concept behind scene rendering is that you are able to creatively portray what you have read through any medium you would like </w:t>
      </w:r>
      <w:r w:rsidRPr="00060C74">
        <w:rPr>
          <w:rFonts w:ascii="Times New Roman" w:eastAsia="Times New Roman" w:hAnsi="Times New Roman" w:cs="Times New Roman"/>
          <w:sz w:val="24"/>
          <w:szCs w:val="24"/>
        </w:rPr>
        <w:t>(poster, drawing, clay, paint, etc).</w:t>
      </w:r>
    </w:p>
    <w:p w:rsidR="00413435" w:rsidRPr="00060C74" w:rsidRDefault="00413435" w:rsidP="00060C7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0C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3435" w:rsidRDefault="00413435" w:rsidP="00060C7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C74">
        <w:rPr>
          <w:rFonts w:ascii="Times New Roman" w:eastAsia="Times New Roman" w:hAnsi="Times New Roman" w:cs="Times New Roman"/>
          <w:b/>
          <w:sz w:val="28"/>
          <w:szCs w:val="28"/>
        </w:rPr>
        <w:t>What is being asked of you?</w:t>
      </w:r>
    </w:p>
    <w:p w:rsidR="00413435" w:rsidRDefault="00413435" w:rsidP="00060C7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0C74">
        <w:rPr>
          <w:rFonts w:ascii="Times New Roman" w:eastAsia="Times New Roman" w:hAnsi="Times New Roman" w:cs="Times New Roman"/>
          <w:sz w:val="24"/>
          <w:szCs w:val="24"/>
        </w:rPr>
        <w:t xml:space="preserve">You are to read the selection from Edith Hamilton’s </w:t>
      </w:r>
      <w:r w:rsidRPr="00060C74">
        <w:rPr>
          <w:rFonts w:ascii="Times New Roman" w:eastAsia="Times New Roman" w:hAnsi="Times New Roman" w:cs="Times New Roman"/>
          <w:i/>
          <w:sz w:val="24"/>
          <w:szCs w:val="24"/>
        </w:rPr>
        <w:t>Myth</w:t>
      </w:r>
      <w:r w:rsidR="004F4C59">
        <w:rPr>
          <w:rFonts w:ascii="Times New Roman" w:eastAsia="Times New Roman" w:hAnsi="Times New Roman" w:cs="Times New Roman"/>
          <w:i/>
          <w:sz w:val="24"/>
          <w:szCs w:val="24"/>
        </w:rPr>
        <w:t>ology</w:t>
      </w:r>
      <w:r w:rsidR="004F4C59">
        <w:rPr>
          <w:rFonts w:ascii="Times New Roman" w:eastAsia="Times New Roman" w:hAnsi="Times New Roman" w:cs="Times New Roman"/>
          <w:sz w:val="24"/>
          <w:szCs w:val="24"/>
        </w:rPr>
        <w:t>.  Then in pairs or small groups, you</w:t>
      </w:r>
      <w:r w:rsidRPr="00060C74">
        <w:rPr>
          <w:rFonts w:ascii="Times New Roman" w:eastAsia="Times New Roman" w:hAnsi="Times New Roman" w:cs="Times New Roman"/>
          <w:sz w:val="24"/>
          <w:szCs w:val="24"/>
        </w:rPr>
        <w:t xml:space="preserve"> must present </w:t>
      </w:r>
      <w:r w:rsidR="00B90916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060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916">
        <w:rPr>
          <w:rFonts w:ascii="Times New Roman" w:eastAsia="Times New Roman" w:hAnsi="Times New Roman" w:cs="Times New Roman"/>
          <w:sz w:val="24"/>
          <w:szCs w:val="24"/>
        </w:rPr>
        <w:t>topic</w:t>
      </w:r>
      <w:r w:rsidRPr="00060C74">
        <w:rPr>
          <w:rFonts w:ascii="Times New Roman" w:eastAsia="Times New Roman" w:hAnsi="Times New Roman" w:cs="Times New Roman"/>
          <w:sz w:val="24"/>
          <w:szCs w:val="24"/>
        </w:rPr>
        <w:t xml:space="preserve"> to the class in a creative manner.</w:t>
      </w:r>
    </w:p>
    <w:p w:rsidR="002D7512" w:rsidRPr="00060C74" w:rsidRDefault="002D7512" w:rsidP="00060C7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13435" w:rsidRDefault="00413435" w:rsidP="00060C74">
      <w:pPr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7512">
        <w:rPr>
          <w:rFonts w:ascii="Times New Roman" w:eastAsia="Times New Roman" w:hAnsi="Times New Roman" w:cs="Times New Roman"/>
          <w:b/>
          <w:sz w:val="28"/>
          <w:szCs w:val="24"/>
        </w:rPr>
        <w:t>Ideas</w:t>
      </w:r>
      <w:r w:rsidR="002D7512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8621"/>
      </w:tblGrid>
      <w:tr w:rsidR="00413435" w:rsidRPr="00060C74" w:rsidTr="005503E3">
        <w:trPr>
          <w:trHeight w:val="257"/>
        </w:trPr>
        <w:tc>
          <w:tcPr>
            <w:tcW w:w="2169" w:type="dxa"/>
          </w:tcPr>
          <w:p w:rsidR="00413435" w:rsidRPr="00060C74" w:rsidRDefault="00413435" w:rsidP="00060C74">
            <w:pPr>
              <w:contextualSpacing/>
              <w:rPr>
                <w:rFonts w:ascii="Times New Roman" w:hAnsi="Times New Roman" w:cs="Times New Roman"/>
              </w:rPr>
            </w:pPr>
            <w:r w:rsidRPr="00060C74">
              <w:rPr>
                <w:rFonts w:ascii="Times New Roman" w:hAnsi="Times New Roman" w:cs="Times New Roman"/>
              </w:rPr>
              <w:t>Comic Strip</w:t>
            </w:r>
          </w:p>
        </w:tc>
        <w:tc>
          <w:tcPr>
            <w:tcW w:w="8621" w:type="dxa"/>
          </w:tcPr>
          <w:p w:rsidR="00413435" w:rsidRDefault="00413435" w:rsidP="00B90916">
            <w:pPr>
              <w:contextualSpacing/>
              <w:rPr>
                <w:rFonts w:ascii="Times New Roman" w:hAnsi="Times New Roman" w:cs="Times New Roman"/>
              </w:rPr>
            </w:pPr>
            <w:r w:rsidRPr="00060C74">
              <w:rPr>
                <w:rFonts w:ascii="Times New Roman" w:hAnsi="Times New Roman" w:cs="Times New Roman"/>
              </w:rPr>
              <w:t xml:space="preserve">Create a comic strip interpretation of your </w:t>
            </w:r>
            <w:r w:rsidR="00B90916">
              <w:rPr>
                <w:rFonts w:ascii="Times New Roman" w:hAnsi="Times New Roman" w:cs="Times New Roman"/>
              </w:rPr>
              <w:t>topic</w:t>
            </w:r>
            <w:r w:rsidRPr="00060C74">
              <w:rPr>
                <w:rFonts w:ascii="Times New Roman" w:hAnsi="Times New Roman" w:cs="Times New Roman"/>
              </w:rPr>
              <w:t xml:space="preserve"> and present it to the class.</w:t>
            </w:r>
          </w:p>
          <w:p w:rsidR="00950DEF" w:rsidRPr="00060C74" w:rsidRDefault="00950DEF" w:rsidP="00B909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435" w:rsidRPr="00060C74" w:rsidTr="00161FFE">
        <w:trPr>
          <w:trHeight w:val="546"/>
        </w:trPr>
        <w:tc>
          <w:tcPr>
            <w:tcW w:w="2187" w:type="dxa"/>
          </w:tcPr>
          <w:p w:rsidR="00413435" w:rsidRPr="00060C74" w:rsidRDefault="00413435" w:rsidP="00060C74">
            <w:pPr>
              <w:contextualSpacing/>
              <w:rPr>
                <w:rFonts w:ascii="Times New Roman" w:hAnsi="Times New Roman" w:cs="Times New Roman"/>
              </w:rPr>
            </w:pPr>
            <w:r w:rsidRPr="00060C74">
              <w:rPr>
                <w:rFonts w:ascii="Times New Roman" w:hAnsi="Times New Roman" w:cs="Times New Roman"/>
              </w:rPr>
              <w:t>Painting</w:t>
            </w:r>
          </w:p>
        </w:tc>
        <w:tc>
          <w:tcPr>
            <w:tcW w:w="8787" w:type="dxa"/>
          </w:tcPr>
          <w:p w:rsidR="00413435" w:rsidRDefault="00060C74" w:rsidP="00B90916">
            <w:pPr>
              <w:contextualSpacing/>
              <w:rPr>
                <w:rFonts w:ascii="Times New Roman" w:hAnsi="Times New Roman" w:cs="Times New Roman"/>
              </w:rPr>
            </w:pPr>
            <w:r w:rsidRPr="00060C74">
              <w:rPr>
                <w:rFonts w:ascii="Times New Roman" w:hAnsi="Times New Roman" w:cs="Times New Roman"/>
              </w:rPr>
              <w:t>Use oil, acrylic, water color or pastels to c</w:t>
            </w:r>
            <w:r w:rsidR="00413435" w:rsidRPr="00060C74">
              <w:rPr>
                <w:rFonts w:ascii="Times New Roman" w:hAnsi="Times New Roman" w:cs="Times New Roman"/>
              </w:rPr>
              <w:t>reate your own painting interpretation of your</w:t>
            </w:r>
            <w:r w:rsidR="00B90916">
              <w:rPr>
                <w:rFonts w:ascii="Times New Roman" w:hAnsi="Times New Roman" w:cs="Times New Roman"/>
              </w:rPr>
              <w:t xml:space="preserve"> topic</w:t>
            </w:r>
            <w:r w:rsidR="00413435" w:rsidRPr="00060C74">
              <w:rPr>
                <w:rFonts w:ascii="Times New Roman" w:hAnsi="Times New Roman" w:cs="Times New Roman"/>
              </w:rPr>
              <w:t xml:space="preserve"> and present it to the class.</w:t>
            </w:r>
          </w:p>
          <w:p w:rsidR="00950DEF" w:rsidRPr="00060C74" w:rsidRDefault="00950DEF" w:rsidP="00B909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435" w:rsidRPr="00060C74" w:rsidTr="00161FFE">
        <w:trPr>
          <w:trHeight w:val="273"/>
        </w:trPr>
        <w:tc>
          <w:tcPr>
            <w:tcW w:w="2187" w:type="dxa"/>
          </w:tcPr>
          <w:p w:rsidR="00413435" w:rsidRPr="00060C74" w:rsidRDefault="00060C74" w:rsidP="00060C74">
            <w:pPr>
              <w:contextualSpacing/>
              <w:rPr>
                <w:rFonts w:ascii="Times New Roman" w:hAnsi="Times New Roman" w:cs="Times New Roman"/>
              </w:rPr>
            </w:pPr>
            <w:r w:rsidRPr="00060C74">
              <w:rPr>
                <w:rFonts w:ascii="Times New Roman" w:hAnsi="Times New Roman" w:cs="Times New Roman"/>
              </w:rPr>
              <w:t>Shadowbox</w:t>
            </w:r>
          </w:p>
        </w:tc>
        <w:tc>
          <w:tcPr>
            <w:tcW w:w="8787" w:type="dxa"/>
          </w:tcPr>
          <w:p w:rsidR="00413435" w:rsidRDefault="00060C74" w:rsidP="00B90916">
            <w:pPr>
              <w:contextualSpacing/>
              <w:rPr>
                <w:rFonts w:ascii="Times New Roman" w:hAnsi="Times New Roman" w:cs="Times New Roman"/>
              </w:rPr>
            </w:pPr>
            <w:r w:rsidRPr="00060C74">
              <w:rPr>
                <w:rFonts w:ascii="Times New Roman" w:hAnsi="Times New Roman" w:cs="Times New Roman"/>
              </w:rPr>
              <w:t xml:space="preserve">With an old shoe box or boxes, create a scene that portrays your </w:t>
            </w:r>
            <w:r w:rsidR="00B90916">
              <w:rPr>
                <w:rFonts w:ascii="Times New Roman" w:hAnsi="Times New Roman" w:cs="Times New Roman"/>
              </w:rPr>
              <w:t>topic and present it to the class.</w:t>
            </w:r>
          </w:p>
          <w:p w:rsidR="00950DEF" w:rsidRPr="00060C74" w:rsidRDefault="00950DEF" w:rsidP="00B909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3435" w:rsidRPr="00060C74" w:rsidTr="00161FFE">
        <w:trPr>
          <w:trHeight w:val="820"/>
        </w:trPr>
        <w:tc>
          <w:tcPr>
            <w:tcW w:w="2187" w:type="dxa"/>
          </w:tcPr>
          <w:p w:rsidR="00413435" w:rsidRPr="00060C74" w:rsidRDefault="003A30CD" w:rsidP="00060C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Interpretation</w:t>
            </w:r>
          </w:p>
        </w:tc>
        <w:tc>
          <w:tcPr>
            <w:tcW w:w="8787" w:type="dxa"/>
          </w:tcPr>
          <w:p w:rsidR="00413435" w:rsidRDefault="003A30CD" w:rsidP="00B909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Find several different renditions of your </w:t>
            </w:r>
            <w:r w:rsidR="00B90916">
              <w:rPr>
                <w:rFonts w:ascii="Times New Roman" w:hAnsi="Times New Roman" w:cs="Times New Roman"/>
              </w:rPr>
              <w:t>topic</w:t>
            </w:r>
            <w:r>
              <w:rPr>
                <w:rFonts w:ascii="Times New Roman" w:hAnsi="Times New Roman" w:cs="Times New Roman"/>
              </w:rPr>
              <w:t xml:space="preserve"> that have been done by famous artists.  Present those pieces of art to the class and explain their connections to the </w:t>
            </w:r>
            <w:r w:rsidR="00B90916">
              <w:rPr>
                <w:rFonts w:ascii="Times New Roman" w:hAnsi="Times New Roman" w:cs="Times New Roman"/>
              </w:rPr>
              <w:t>topic</w:t>
            </w:r>
            <w:r>
              <w:rPr>
                <w:rFonts w:ascii="Times New Roman" w:hAnsi="Times New Roman" w:cs="Times New Roman"/>
              </w:rPr>
              <w:t xml:space="preserve">.  Also, provide your own interpretation of each.  </w:t>
            </w:r>
          </w:p>
          <w:p w:rsidR="00950DEF" w:rsidRPr="00060C74" w:rsidRDefault="00950DEF" w:rsidP="00B909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0CD" w:rsidRPr="00B90916" w:rsidTr="00B90916">
        <w:trPr>
          <w:trHeight w:val="755"/>
        </w:trPr>
        <w:tc>
          <w:tcPr>
            <w:tcW w:w="2187" w:type="dxa"/>
          </w:tcPr>
          <w:p w:rsidR="003A30CD" w:rsidRPr="00B90916" w:rsidRDefault="003A30CD" w:rsidP="008A70F1">
            <w:pPr>
              <w:contextualSpacing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Picture Book</w:t>
            </w:r>
          </w:p>
        </w:tc>
        <w:tc>
          <w:tcPr>
            <w:tcW w:w="8787" w:type="dxa"/>
          </w:tcPr>
          <w:p w:rsidR="003A30CD" w:rsidRDefault="003A30CD" w:rsidP="00B90916">
            <w:pPr>
              <w:contextualSpacing/>
              <w:rPr>
                <w:rFonts w:ascii="Times New Roman" w:hAnsi="Times New Roman"/>
              </w:rPr>
            </w:pPr>
            <w:r w:rsidRPr="00B90916">
              <w:rPr>
                <w:rFonts w:ascii="Times New Roman" w:eastAsia="Times New Roman" w:hAnsi="Times New Roman"/>
              </w:rPr>
              <w:t xml:space="preserve">Create a child’s picture book based on your </w:t>
            </w:r>
            <w:r w:rsidR="00B90916">
              <w:rPr>
                <w:rFonts w:ascii="Times New Roman" w:eastAsia="Times New Roman" w:hAnsi="Times New Roman"/>
              </w:rPr>
              <w:t>topic</w:t>
            </w:r>
            <w:r w:rsidRPr="00B90916">
              <w:rPr>
                <w:rFonts w:ascii="Times New Roman" w:eastAsia="Times New Roman" w:hAnsi="Times New Roman"/>
              </w:rPr>
              <w:t xml:space="preserve">.  Use photographs, magazine pictures, drawings, etc. </w:t>
            </w:r>
            <w:r w:rsidRPr="00B90916">
              <w:rPr>
                <w:rFonts w:ascii="Times New Roman" w:hAnsi="Times New Roman"/>
              </w:rPr>
              <w:t>to represent things that happened in your selection. Put them together in booklet form with a front and back cover. Present it to the class with a dramatic reading.</w:t>
            </w:r>
          </w:p>
          <w:p w:rsidR="00950DEF" w:rsidRPr="00B90916" w:rsidRDefault="00950DEF" w:rsidP="00B90916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3A30CD" w:rsidRPr="00060C74" w:rsidTr="00161FFE">
        <w:trPr>
          <w:trHeight w:val="273"/>
        </w:trPr>
        <w:tc>
          <w:tcPr>
            <w:tcW w:w="2187" w:type="dxa"/>
          </w:tcPr>
          <w:p w:rsidR="003A30CD" w:rsidRPr="00060C74" w:rsidRDefault="00B90916" w:rsidP="00060C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Sculpture</w:t>
            </w:r>
          </w:p>
        </w:tc>
        <w:tc>
          <w:tcPr>
            <w:tcW w:w="8787" w:type="dxa"/>
          </w:tcPr>
          <w:p w:rsidR="003A30CD" w:rsidRDefault="00B90916" w:rsidP="00060C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clay to create a symbol or interpretation of your topic.  Include a typed paragraph with your rationale and explaining your interpretation.</w:t>
            </w:r>
          </w:p>
          <w:p w:rsidR="00950DEF" w:rsidRPr="00060C74" w:rsidRDefault="00950DEF" w:rsidP="00060C7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90916" w:rsidRPr="00060C74" w:rsidTr="00161FFE">
        <w:trPr>
          <w:trHeight w:val="273"/>
        </w:trPr>
        <w:tc>
          <w:tcPr>
            <w:tcW w:w="2187" w:type="dxa"/>
          </w:tcPr>
          <w:p w:rsidR="00B90916" w:rsidRPr="00060C74" w:rsidRDefault="00B90916" w:rsidP="00B909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Your Own</w:t>
            </w:r>
          </w:p>
        </w:tc>
        <w:tc>
          <w:tcPr>
            <w:tcW w:w="8787" w:type="dxa"/>
          </w:tcPr>
          <w:p w:rsidR="00B90916" w:rsidRDefault="00B90916" w:rsidP="00B909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an idea that is similar to these?  Check with me!</w:t>
            </w:r>
          </w:p>
          <w:p w:rsidR="00950DEF" w:rsidRPr="00060C74" w:rsidRDefault="00950DEF" w:rsidP="00B909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13435" w:rsidRDefault="00413435" w:rsidP="00060C74">
      <w:pPr>
        <w:contextualSpacing/>
        <w:rPr>
          <w:rFonts w:ascii="Times New Roman" w:hAnsi="Times New Roman" w:cs="Times New Roman"/>
        </w:rPr>
      </w:pPr>
    </w:p>
    <w:p w:rsidR="000B1014" w:rsidRDefault="000B1014" w:rsidP="00060C74">
      <w:pPr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61FFE" w:rsidRPr="00D93BB0" w:rsidRDefault="00161FFE" w:rsidP="00D93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FFE" w:rsidRDefault="00161FFE" w:rsidP="00161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FFE" w:rsidRDefault="00161F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Y="585"/>
        <w:tblW w:w="0" w:type="auto"/>
        <w:tblLayout w:type="fixed"/>
        <w:tblLook w:val="04A0" w:firstRow="1" w:lastRow="0" w:firstColumn="1" w:lastColumn="0" w:noHBand="0" w:noVBand="1"/>
      </w:tblPr>
      <w:tblGrid>
        <w:gridCol w:w="2142"/>
        <w:gridCol w:w="2506"/>
        <w:gridCol w:w="2750"/>
        <w:gridCol w:w="3618"/>
      </w:tblGrid>
      <w:tr w:rsidR="00161FFE" w:rsidRPr="00F873D6" w:rsidTr="00E40F50">
        <w:tc>
          <w:tcPr>
            <w:tcW w:w="2142" w:type="dxa"/>
          </w:tcPr>
          <w:p w:rsidR="00161FFE" w:rsidRPr="00F873D6" w:rsidRDefault="00161FFE" w:rsidP="003C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D6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  <w:tc>
          <w:tcPr>
            <w:tcW w:w="2506" w:type="dxa"/>
          </w:tcPr>
          <w:p w:rsidR="00161FFE" w:rsidRPr="00F873D6" w:rsidRDefault="00161FFE" w:rsidP="003C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D6">
              <w:rPr>
                <w:rFonts w:ascii="Times New Roman" w:hAnsi="Times New Roman" w:cs="Times New Roman"/>
                <w:b/>
                <w:sz w:val="24"/>
                <w:szCs w:val="24"/>
              </w:rPr>
              <w:t>Exceeds Expectations</w:t>
            </w:r>
          </w:p>
          <w:p w:rsidR="00161FFE" w:rsidRPr="00F873D6" w:rsidRDefault="00161FFE" w:rsidP="003C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D6"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2750" w:type="dxa"/>
          </w:tcPr>
          <w:p w:rsidR="00161FFE" w:rsidRPr="00F873D6" w:rsidRDefault="00161FFE" w:rsidP="003C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D6">
              <w:rPr>
                <w:rFonts w:ascii="Times New Roman" w:hAnsi="Times New Roman" w:cs="Times New Roman"/>
                <w:b/>
                <w:sz w:val="24"/>
                <w:szCs w:val="24"/>
              </w:rPr>
              <w:t>Meets Expectations</w:t>
            </w:r>
          </w:p>
          <w:p w:rsidR="00161FFE" w:rsidRPr="00F873D6" w:rsidRDefault="00161FFE" w:rsidP="003C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D6">
              <w:rPr>
                <w:rFonts w:ascii="Times New Roman" w:hAnsi="Times New Roman" w:cs="Times New Roman"/>
                <w:b/>
                <w:sz w:val="24"/>
                <w:szCs w:val="24"/>
              </w:rPr>
              <w:t>(9-6)</w:t>
            </w:r>
          </w:p>
        </w:tc>
        <w:tc>
          <w:tcPr>
            <w:tcW w:w="3618" w:type="dxa"/>
          </w:tcPr>
          <w:p w:rsidR="00161FFE" w:rsidRPr="00F873D6" w:rsidRDefault="00161FFE" w:rsidP="003C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D6">
              <w:rPr>
                <w:rFonts w:ascii="Times New Roman" w:hAnsi="Times New Roman" w:cs="Times New Roman"/>
                <w:b/>
                <w:sz w:val="24"/>
                <w:szCs w:val="24"/>
              </w:rPr>
              <w:t>Fails to Meet Expectations</w:t>
            </w:r>
          </w:p>
          <w:p w:rsidR="00161FFE" w:rsidRPr="00F873D6" w:rsidRDefault="00161FFE" w:rsidP="003C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D6">
              <w:rPr>
                <w:rFonts w:ascii="Times New Roman" w:hAnsi="Times New Roman" w:cs="Times New Roman"/>
                <w:b/>
                <w:sz w:val="24"/>
                <w:szCs w:val="24"/>
              </w:rPr>
              <w:t>(5-0)</w:t>
            </w:r>
          </w:p>
        </w:tc>
      </w:tr>
      <w:tr w:rsidR="00161FFE" w:rsidRPr="0036241A" w:rsidTr="00E40F50">
        <w:tc>
          <w:tcPr>
            <w:tcW w:w="2142" w:type="dxa"/>
          </w:tcPr>
          <w:p w:rsidR="00161FFE" w:rsidRPr="00F873D6" w:rsidRDefault="00161FFE" w:rsidP="00D93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Interpreting </w:t>
            </w:r>
            <w:r w:rsidR="00D93BB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506" w:type="dxa"/>
          </w:tcPr>
          <w:p w:rsidR="00161FFE" w:rsidRPr="0036241A" w:rsidRDefault="00161FFE" w:rsidP="003C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relation between the myth</w:t>
            </w:r>
            <w:r w:rsidR="00E40F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project is clearly evident and expertly executed.</w:t>
            </w:r>
          </w:p>
        </w:tc>
        <w:tc>
          <w:tcPr>
            <w:tcW w:w="2750" w:type="dxa"/>
          </w:tcPr>
          <w:p w:rsidR="00161FFE" w:rsidRPr="0036241A" w:rsidRDefault="00161FFE" w:rsidP="003C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clear that the student attempt to interpret the myth</w:t>
            </w:r>
            <w:r w:rsidR="00E40F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relationship to the myth</w:t>
            </w:r>
            <w:r w:rsidR="00E40F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evident with student explanation.</w:t>
            </w:r>
          </w:p>
        </w:tc>
        <w:tc>
          <w:tcPr>
            <w:tcW w:w="3618" w:type="dxa"/>
          </w:tcPr>
          <w:p w:rsidR="00161FFE" w:rsidRPr="0036241A" w:rsidRDefault="00161FFE" w:rsidP="003C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relation between the myth</w:t>
            </w:r>
            <w:r w:rsidR="00E40F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project is weak.  The student took too much liberty with his/her interpretations.</w:t>
            </w:r>
          </w:p>
        </w:tc>
      </w:tr>
      <w:tr w:rsidR="00161FFE" w:rsidRPr="0036241A" w:rsidTr="00E40F50">
        <w:tc>
          <w:tcPr>
            <w:tcW w:w="2142" w:type="dxa"/>
          </w:tcPr>
          <w:p w:rsidR="00161FFE" w:rsidRPr="00F873D6" w:rsidRDefault="00161FFE" w:rsidP="00D93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of </w:t>
            </w:r>
            <w:r w:rsidR="00D93BB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506" w:type="dxa"/>
          </w:tcPr>
          <w:p w:rsidR="00161FFE" w:rsidRPr="0036241A" w:rsidRDefault="00161FFE" w:rsidP="003C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1A">
              <w:rPr>
                <w:rFonts w:ascii="Times New Roman" w:hAnsi="Times New Roman" w:cs="Times New Roman"/>
                <w:sz w:val="24"/>
                <w:szCs w:val="24"/>
              </w:rPr>
              <w:t>Project is presented with excellent oral and written skills.  Student is confident, speaks clearly, and projects his or her voice.</w:t>
            </w:r>
          </w:p>
        </w:tc>
        <w:tc>
          <w:tcPr>
            <w:tcW w:w="2750" w:type="dxa"/>
          </w:tcPr>
          <w:p w:rsidR="00161FFE" w:rsidRPr="0036241A" w:rsidRDefault="00161FFE" w:rsidP="003C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1A">
              <w:rPr>
                <w:rFonts w:ascii="Times New Roman" w:hAnsi="Times New Roman" w:cs="Times New Roman"/>
                <w:sz w:val="24"/>
                <w:szCs w:val="24"/>
              </w:rPr>
              <w:t xml:space="preserve">Speaker presents information in a way that is easily heard and understood.  Project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minimal errors</w:t>
            </w:r>
            <w:r w:rsidRPr="0036241A">
              <w:rPr>
                <w:rFonts w:ascii="Times New Roman" w:hAnsi="Times New Roman" w:cs="Times New Roman"/>
                <w:sz w:val="24"/>
                <w:szCs w:val="24"/>
              </w:rPr>
              <w:t xml:space="preserve"> in its presentation</w:t>
            </w:r>
          </w:p>
        </w:tc>
        <w:tc>
          <w:tcPr>
            <w:tcW w:w="3618" w:type="dxa"/>
          </w:tcPr>
          <w:p w:rsidR="00161FFE" w:rsidRPr="0036241A" w:rsidRDefault="00161FFE" w:rsidP="003C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1A">
              <w:rPr>
                <w:rFonts w:ascii="Times New Roman" w:hAnsi="Times New Roman" w:cs="Times New Roman"/>
                <w:sz w:val="24"/>
                <w:szCs w:val="24"/>
              </w:rPr>
              <w:t xml:space="preserve">Project lacks structure and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numerous</w:t>
            </w:r>
            <w:r w:rsidRPr="0036241A">
              <w:rPr>
                <w:rFonts w:ascii="Times New Roman" w:hAnsi="Times New Roman" w:cs="Times New Roman"/>
                <w:sz w:val="24"/>
                <w:szCs w:val="24"/>
              </w:rPr>
              <w:t xml:space="preserve"> errors.  Presentation lacks good delivery, feels rushed, and/or is hard to hear.</w:t>
            </w:r>
          </w:p>
        </w:tc>
      </w:tr>
      <w:tr w:rsidR="00161FFE" w:rsidRPr="0036241A" w:rsidTr="00E40F50">
        <w:tc>
          <w:tcPr>
            <w:tcW w:w="2142" w:type="dxa"/>
          </w:tcPr>
          <w:p w:rsidR="00161FFE" w:rsidRPr="00F873D6" w:rsidRDefault="00161FFE" w:rsidP="00D93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Portrayal of </w:t>
            </w:r>
            <w:r w:rsidR="00D93BB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506" w:type="dxa"/>
          </w:tcPr>
          <w:p w:rsidR="00161FFE" w:rsidRPr="0036241A" w:rsidRDefault="00161FFE" w:rsidP="003C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goes beyond specified requirements to further extend audience understanding.</w:t>
            </w:r>
          </w:p>
        </w:tc>
        <w:tc>
          <w:tcPr>
            <w:tcW w:w="2750" w:type="dxa"/>
          </w:tcPr>
          <w:p w:rsidR="00161FFE" w:rsidRPr="0036241A" w:rsidRDefault="00161FFE" w:rsidP="003C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meets all assigned requirements in an appropriate manner.</w:t>
            </w:r>
          </w:p>
        </w:tc>
        <w:tc>
          <w:tcPr>
            <w:tcW w:w="3618" w:type="dxa"/>
          </w:tcPr>
          <w:p w:rsidR="00161FFE" w:rsidRDefault="00161FFE" w:rsidP="003C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fails to meet one or more of the assigned requirements.  Specifically: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 w:rsidR="00E40F5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61FFE" w:rsidRPr="0036241A" w:rsidRDefault="00161FFE" w:rsidP="003C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FE" w:rsidRPr="0036241A" w:rsidTr="00E40F50">
        <w:tc>
          <w:tcPr>
            <w:tcW w:w="2142" w:type="dxa"/>
          </w:tcPr>
          <w:p w:rsidR="00161FFE" w:rsidRPr="00F873D6" w:rsidRDefault="00D93BB0" w:rsidP="003C0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Meets Time Requirement</w:t>
            </w:r>
          </w:p>
        </w:tc>
        <w:tc>
          <w:tcPr>
            <w:tcW w:w="2506" w:type="dxa"/>
          </w:tcPr>
          <w:p w:rsidR="00161FFE" w:rsidRPr="0036241A" w:rsidRDefault="00D93BB0" w:rsidP="004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is between 3-5 minutes long</w:t>
            </w:r>
          </w:p>
        </w:tc>
        <w:tc>
          <w:tcPr>
            <w:tcW w:w="2750" w:type="dxa"/>
          </w:tcPr>
          <w:p w:rsidR="00161FFE" w:rsidRPr="0036241A" w:rsidRDefault="00D93BB0" w:rsidP="003C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is slightly over or under requirement and time could have been used better</w:t>
            </w:r>
          </w:p>
        </w:tc>
        <w:tc>
          <w:tcPr>
            <w:tcW w:w="3618" w:type="dxa"/>
          </w:tcPr>
          <w:p w:rsidR="00161FFE" w:rsidRPr="0036241A" w:rsidRDefault="00D93BB0" w:rsidP="004B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is significantly over or under requirement and time was not well used</w:t>
            </w:r>
          </w:p>
        </w:tc>
      </w:tr>
      <w:tr w:rsidR="00161FFE" w:rsidRPr="0036241A" w:rsidTr="00E40F50">
        <w:tc>
          <w:tcPr>
            <w:tcW w:w="2142" w:type="dxa"/>
          </w:tcPr>
          <w:p w:rsidR="00161FFE" w:rsidRPr="00895826" w:rsidRDefault="00161FFE" w:rsidP="003C0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26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="00D9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 </w:t>
            </w:r>
            <w:r w:rsidRPr="00895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effectively and appropriately</w:t>
            </w:r>
          </w:p>
        </w:tc>
        <w:tc>
          <w:tcPr>
            <w:tcW w:w="2506" w:type="dxa"/>
          </w:tcPr>
          <w:p w:rsidR="00161FFE" w:rsidRPr="00895826" w:rsidRDefault="00161FFE" w:rsidP="003C0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worked consistently and conscientiously in class, met deadlines, and responded well to critiques.  Work shows the student</w:t>
            </w:r>
            <w:r w:rsidR="004B4FD5"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best effort and planning.  </w:t>
            </w:r>
          </w:p>
          <w:p w:rsidR="00161FFE" w:rsidRPr="0036241A" w:rsidRDefault="00161FFE" w:rsidP="003C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161FFE" w:rsidRPr="0036241A" w:rsidRDefault="00161FFE" w:rsidP="003C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used time in class well, met deadlines, and listened to others.  Work shows effort and prior planning.  </w:t>
            </w:r>
          </w:p>
        </w:tc>
        <w:tc>
          <w:tcPr>
            <w:tcW w:w="3618" w:type="dxa"/>
          </w:tcPr>
          <w:p w:rsidR="00161FFE" w:rsidRPr="0036241A" w:rsidRDefault="00161FFE" w:rsidP="004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 class was not always used effectively and work does not exhibit the student</w:t>
            </w:r>
            <w:r w:rsidR="00E40F5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best </w:t>
            </w:r>
            <w:r w:rsidR="004B4FD5">
              <w:rPr>
                <w:rFonts w:ascii="Times New Roman" w:hAnsi="Times New Roman" w:cs="Times New Roman"/>
                <w:sz w:val="24"/>
                <w:szCs w:val="24"/>
              </w:rPr>
              <w:t>effort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prior planning</w:t>
            </w:r>
            <w:r w:rsidR="00E40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1FFE" w:rsidRDefault="00161FFE" w:rsidP="00161F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5826">
        <w:rPr>
          <w:rFonts w:ascii="Times New Roman" w:hAnsi="Times New Roman" w:cs="Times New Roman"/>
          <w:b/>
          <w:sz w:val="28"/>
          <w:szCs w:val="24"/>
        </w:rPr>
        <w:t>Mythology Project Rubric</w:t>
      </w:r>
    </w:p>
    <w:p w:rsidR="00161FFE" w:rsidRDefault="00104DF8" w:rsidP="00161FF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6210300</wp:posOffset>
                </wp:positionV>
                <wp:extent cx="2209800" cy="876300"/>
                <wp:effectExtent l="28575" t="28575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763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2CCD9" id="Rectangle 3" o:spid="_x0000_s1026" style="position:absolute;margin-left:194.25pt;margin-top:489pt;width:174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" filled="f" strokeweight="4.5pt">
                <v:stroke linestyle="thickThin"/>
              </v:rect>
            </w:pict>
          </mc:Fallback>
        </mc:AlternateContent>
      </w:r>
    </w:p>
    <w:p w:rsidR="00B61473" w:rsidRDefault="00B61473" w:rsidP="00B614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61FFE" w:rsidRPr="004A2BB9" w:rsidRDefault="00161FFE" w:rsidP="00161FF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2BB9">
        <w:rPr>
          <w:rFonts w:ascii="Times New Roman" w:hAnsi="Times New Roman" w:cs="Times New Roman"/>
          <w:b/>
          <w:sz w:val="32"/>
          <w:szCs w:val="24"/>
        </w:rPr>
        <w:t xml:space="preserve">Total:  </w:t>
      </w:r>
      <w:r w:rsidRPr="004A2BB9">
        <w:rPr>
          <w:rFonts w:ascii="Times New Roman" w:hAnsi="Times New Roman" w:cs="Times New Roman"/>
          <w:b/>
          <w:sz w:val="32"/>
          <w:szCs w:val="24"/>
        </w:rPr>
        <w:tab/>
      </w:r>
      <w:r w:rsidRPr="004A2BB9">
        <w:rPr>
          <w:rFonts w:ascii="Times New Roman" w:hAnsi="Times New Roman" w:cs="Times New Roman"/>
          <w:b/>
          <w:sz w:val="32"/>
          <w:szCs w:val="24"/>
        </w:rPr>
        <w:tab/>
        <w:t>/50</w:t>
      </w:r>
    </w:p>
    <w:p w:rsidR="00161FFE" w:rsidRPr="00161FFE" w:rsidRDefault="00161FFE" w:rsidP="00161FF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61FFE" w:rsidRPr="00161FFE" w:rsidSect="00161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640E"/>
    <w:multiLevelType w:val="hybridMultilevel"/>
    <w:tmpl w:val="61F686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B03573"/>
    <w:multiLevelType w:val="hybridMultilevel"/>
    <w:tmpl w:val="25DCEFB4"/>
    <w:lvl w:ilvl="0" w:tplc="2E302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A1079"/>
    <w:multiLevelType w:val="hybridMultilevel"/>
    <w:tmpl w:val="2A40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0039"/>
    <w:multiLevelType w:val="hybridMultilevel"/>
    <w:tmpl w:val="7938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17E"/>
    <w:multiLevelType w:val="hybridMultilevel"/>
    <w:tmpl w:val="F960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F6"/>
    <w:rsid w:val="00022374"/>
    <w:rsid w:val="00060327"/>
    <w:rsid w:val="00060C74"/>
    <w:rsid w:val="000B1014"/>
    <w:rsid w:val="000D050C"/>
    <w:rsid w:val="00104DF8"/>
    <w:rsid w:val="00161FFE"/>
    <w:rsid w:val="0019126C"/>
    <w:rsid w:val="001A5D8B"/>
    <w:rsid w:val="00292CC2"/>
    <w:rsid w:val="002D2441"/>
    <w:rsid w:val="002D7512"/>
    <w:rsid w:val="00312DC5"/>
    <w:rsid w:val="00320FFC"/>
    <w:rsid w:val="00355584"/>
    <w:rsid w:val="003A1743"/>
    <w:rsid w:val="003A30CD"/>
    <w:rsid w:val="003F4250"/>
    <w:rsid w:val="00413435"/>
    <w:rsid w:val="004B4FD5"/>
    <w:rsid w:val="004F4C59"/>
    <w:rsid w:val="005073F6"/>
    <w:rsid w:val="005503E3"/>
    <w:rsid w:val="005A60FC"/>
    <w:rsid w:val="005E382E"/>
    <w:rsid w:val="00607224"/>
    <w:rsid w:val="0061549D"/>
    <w:rsid w:val="00670D72"/>
    <w:rsid w:val="00752C7C"/>
    <w:rsid w:val="007C06AC"/>
    <w:rsid w:val="008B2CC6"/>
    <w:rsid w:val="00950DEF"/>
    <w:rsid w:val="009E23DF"/>
    <w:rsid w:val="009E5705"/>
    <w:rsid w:val="00A0725D"/>
    <w:rsid w:val="00AC0CA5"/>
    <w:rsid w:val="00B14CF2"/>
    <w:rsid w:val="00B61473"/>
    <w:rsid w:val="00B90916"/>
    <w:rsid w:val="00C27CC6"/>
    <w:rsid w:val="00C43100"/>
    <w:rsid w:val="00CF10A3"/>
    <w:rsid w:val="00D31287"/>
    <w:rsid w:val="00D43AD1"/>
    <w:rsid w:val="00D93BB0"/>
    <w:rsid w:val="00E403B2"/>
    <w:rsid w:val="00E40F50"/>
    <w:rsid w:val="00EB4E61"/>
    <w:rsid w:val="00F76766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7B0D4-6A3A-4247-B775-7B9189F4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F6"/>
    <w:pPr>
      <w:ind w:left="720"/>
      <w:contextualSpacing/>
    </w:pPr>
  </w:style>
  <w:style w:type="table" w:styleId="TableGrid">
    <w:name w:val="Table Grid"/>
    <w:basedOn w:val="TableNormal"/>
    <w:uiPriority w:val="59"/>
    <w:rsid w:val="0041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Solanco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newuser</dc:creator>
  <cp:lastModifiedBy>Capoferri, Lindsay</cp:lastModifiedBy>
  <cp:revision>2</cp:revision>
  <cp:lastPrinted>2018-01-26T12:09:00Z</cp:lastPrinted>
  <dcterms:created xsi:type="dcterms:W3CDTF">2019-06-03T18:33:00Z</dcterms:created>
  <dcterms:modified xsi:type="dcterms:W3CDTF">2019-06-03T18:33:00Z</dcterms:modified>
</cp:coreProperties>
</file>